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74" w:rsidRPr="008B3474" w:rsidRDefault="008B3474" w:rsidP="008B3474">
      <w:pPr>
        <w:spacing w:after="120" w:line="240" w:lineRule="auto"/>
        <w:rPr>
          <w:rFonts w:ascii="Arial" w:eastAsia="Times New Roman" w:hAnsi="Arial" w:cs="Times New Roman"/>
          <w:lang w:val="de-DE" w:eastAsia="de-DE"/>
        </w:rPr>
      </w:pPr>
      <w:r>
        <w:rPr>
          <w:rFonts w:ascii="Arial" w:eastAsia="Times New Roman" w:hAnsi="Arial" w:cs="Times New Roman"/>
          <w:lang w:val="de-DE" w:eastAsia="de-DE"/>
        </w:rPr>
        <w:t>Münsingen</w:t>
      </w:r>
      <w:r w:rsidRPr="008B3474">
        <w:rPr>
          <w:rFonts w:ascii="Arial" w:eastAsia="Times New Roman" w:hAnsi="Arial" w:cs="Times New Roman"/>
          <w:lang w:val="de-DE" w:eastAsia="de-DE"/>
        </w:rPr>
        <w:t xml:space="preserve">, </w:t>
      </w:r>
      <w:r>
        <w:rPr>
          <w:rFonts w:ascii="Arial" w:eastAsia="Times New Roman" w:hAnsi="Arial" w:cs="Times New Roman"/>
          <w:lang w:val="de-DE" w:eastAsia="de-DE"/>
        </w:rPr>
        <w:t>16. März 2018</w:t>
      </w:r>
    </w:p>
    <w:p w:rsidR="008B3474" w:rsidRPr="00011DEA" w:rsidRDefault="008B3474" w:rsidP="00011DEA">
      <w:pPr>
        <w:tabs>
          <w:tab w:val="left" w:pos="5670"/>
        </w:tabs>
        <w:spacing w:before="480" w:after="0"/>
        <w:rPr>
          <w:rFonts w:ascii="Arial" w:hAnsi="Arial" w:cs="Arial"/>
          <w:b/>
          <w:sz w:val="32"/>
          <w:szCs w:val="32"/>
        </w:rPr>
      </w:pPr>
      <w:r>
        <w:rPr>
          <w:rFonts w:ascii="Arial" w:hAnsi="Arial" w:cs="Arial"/>
          <w:b/>
          <w:sz w:val="32"/>
          <w:szCs w:val="32"/>
        </w:rPr>
        <w:t>Die Holzbranche braucht mehr Chaospiloten</w:t>
      </w:r>
    </w:p>
    <w:p w:rsidR="008B3474" w:rsidRPr="009E5AA1" w:rsidRDefault="00CD6496" w:rsidP="00011DEA">
      <w:pPr>
        <w:spacing w:before="240" w:line="360" w:lineRule="auto"/>
        <w:rPr>
          <w:rFonts w:ascii="Arial" w:hAnsi="Arial" w:cs="Arial"/>
          <w:b/>
        </w:rPr>
      </w:pPr>
      <w:r w:rsidRPr="009E5AA1">
        <w:rPr>
          <w:rFonts w:ascii="Arial" w:hAnsi="Arial" w:cs="Arial"/>
          <w:b/>
        </w:rPr>
        <w:t>Innovation und Kooperation</w:t>
      </w:r>
      <w:r w:rsidR="008B3474" w:rsidRPr="009E5AA1">
        <w:rPr>
          <w:rFonts w:ascii="Arial" w:hAnsi="Arial" w:cs="Arial"/>
          <w:b/>
        </w:rPr>
        <w:t xml:space="preserve"> </w:t>
      </w:r>
      <w:r w:rsidRPr="009E5AA1">
        <w:rPr>
          <w:rFonts w:ascii="Arial" w:hAnsi="Arial" w:cs="Arial"/>
          <w:b/>
        </w:rPr>
        <w:t>stand</w:t>
      </w:r>
      <w:r w:rsidR="008B3474" w:rsidRPr="009E5AA1">
        <w:rPr>
          <w:rFonts w:ascii="Arial" w:hAnsi="Arial" w:cs="Arial"/>
          <w:b/>
        </w:rPr>
        <w:t xml:space="preserve"> im Zentrum </w:t>
      </w:r>
      <w:r w:rsidR="00011DEA">
        <w:rPr>
          <w:rFonts w:ascii="Arial" w:hAnsi="Arial" w:cs="Arial"/>
          <w:b/>
        </w:rPr>
        <w:t>vom</w:t>
      </w:r>
      <w:r w:rsidR="008B3474" w:rsidRPr="009E5AA1">
        <w:rPr>
          <w:rFonts w:ascii="Arial" w:hAnsi="Arial" w:cs="Arial"/>
          <w:b/>
        </w:rPr>
        <w:t xml:space="preserve"> Berner Holztag 2018</w:t>
      </w:r>
      <w:r w:rsidRPr="009E5AA1">
        <w:rPr>
          <w:rFonts w:ascii="Arial" w:hAnsi="Arial" w:cs="Arial"/>
          <w:b/>
        </w:rPr>
        <w:t>.</w:t>
      </w:r>
      <w:r w:rsidR="008B3474" w:rsidRPr="009E5AA1">
        <w:rPr>
          <w:rFonts w:ascii="Arial" w:hAnsi="Arial" w:cs="Arial"/>
          <w:b/>
        </w:rPr>
        <w:t xml:space="preserve"> </w:t>
      </w:r>
      <w:r w:rsidRPr="009E5AA1">
        <w:rPr>
          <w:rFonts w:ascii="Arial" w:hAnsi="Arial" w:cs="Arial"/>
          <w:b/>
        </w:rPr>
        <w:t>U</w:t>
      </w:r>
      <w:r w:rsidR="008B3474" w:rsidRPr="009E5AA1">
        <w:rPr>
          <w:rFonts w:ascii="Arial" w:hAnsi="Arial" w:cs="Arial"/>
          <w:b/>
        </w:rPr>
        <w:t>nter dem Motto «Jetzt aber Schweizer Holz!»</w:t>
      </w:r>
      <w:r w:rsidRPr="009E5AA1">
        <w:rPr>
          <w:rFonts w:ascii="Arial" w:hAnsi="Arial" w:cs="Arial"/>
          <w:b/>
        </w:rPr>
        <w:t xml:space="preserve"> traf sich die Berner Wald- und Holzwirtschaft </w:t>
      </w:r>
      <w:r w:rsidRPr="009E5AA1">
        <w:rPr>
          <w:rFonts w:ascii="Arial" w:hAnsi="Arial" w:cs="Arial"/>
          <w:b/>
        </w:rPr>
        <w:t>in Münsingen</w:t>
      </w:r>
      <w:r w:rsidRPr="009E5AA1">
        <w:rPr>
          <w:rFonts w:ascii="Arial" w:hAnsi="Arial" w:cs="Arial"/>
          <w:b/>
        </w:rPr>
        <w:t xml:space="preserve">. Am Vormittag zeigten die drei Anlaufstellen S-WIN, be-advanced und die Berner Fachhochschule, wie Innovation in Unternehmen, in Start-ups und gemeinsam mit der Forschung möglich ist. Der Weg des Holzes an die Weltspitze interessierte am Nachmittag: Simone Niggli-Luder spornte die Teilnehmenden an, es ihr gleichzutun und mit Holz nach Grossem zu streben.  </w:t>
      </w:r>
    </w:p>
    <w:p w:rsidR="00134A9B" w:rsidRDefault="00134A9B" w:rsidP="008B3474">
      <w:pPr>
        <w:spacing w:line="360" w:lineRule="auto"/>
        <w:rPr>
          <w:rFonts w:ascii="Arial" w:hAnsi="Arial" w:cs="Arial"/>
        </w:rPr>
      </w:pPr>
      <w:r>
        <w:rPr>
          <w:rFonts w:ascii="Arial" w:hAnsi="Arial" w:cs="Arial"/>
        </w:rPr>
        <w:t xml:space="preserve">Am traditionellen Holztag nahmen über 60 Vertreter der </w:t>
      </w:r>
      <w:r w:rsidRPr="00134A9B">
        <w:rPr>
          <w:rFonts w:ascii="Arial" w:hAnsi="Arial" w:cs="Arial"/>
        </w:rPr>
        <w:t>Wald- und Holzwirtschaft</w:t>
      </w:r>
      <w:r>
        <w:rPr>
          <w:rFonts w:ascii="Arial" w:hAnsi="Arial" w:cs="Arial"/>
        </w:rPr>
        <w:t xml:space="preserve"> teil. Der ursprünglich oberländische Anlass wurde heute erstmals in eine kantonale Plattform </w:t>
      </w:r>
      <w:r w:rsidRPr="00134A9B">
        <w:rPr>
          <w:rFonts w:ascii="Arial" w:hAnsi="Arial" w:cs="Arial"/>
        </w:rPr>
        <w:t xml:space="preserve">überführt. </w:t>
      </w:r>
      <w:r>
        <w:rPr>
          <w:rFonts w:ascii="Arial" w:hAnsi="Arial" w:cs="Arial"/>
        </w:rPr>
        <w:t xml:space="preserve">Seit Januar 2018 </w:t>
      </w:r>
      <w:r w:rsidRPr="00134A9B">
        <w:rPr>
          <w:rFonts w:ascii="Arial" w:hAnsi="Arial" w:cs="Arial"/>
        </w:rPr>
        <w:t>vereint die Initiative Holz | BE die</w:t>
      </w:r>
      <w:r>
        <w:rPr>
          <w:rFonts w:ascii="Arial" w:hAnsi="Arial" w:cs="Arial"/>
        </w:rPr>
        <w:t xml:space="preserve"> starken Kräfte im Kanton Bern. Holz</w:t>
      </w:r>
      <w:r w:rsidR="00666A13">
        <w:rPr>
          <w:rFonts w:ascii="Arial" w:hAnsi="Arial" w:cs="Arial"/>
        </w:rPr>
        <w:t>bau</w:t>
      </w:r>
      <w:r>
        <w:rPr>
          <w:rFonts w:ascii="Arial" w:hAnsi="Arial" w:cs="Arial"/>
        </w:rPr>
        <w:t xml:space="preserve"> boomt, doch es profitieren noch nicht alle Beteiligten davon. Zu viel Holz wird für Bauprojekte noch aus dem Ausland importiert. Und das, obwohl der Holzvorrat in den Schweizer Wäldern gross ist, so Markus Brunner, Direktor Waldwirtschaft Schweiz. Damit sich das ändert, geht die Initiative Holz | BE gezielt Bauherren an und zeigt die Vorzüge von Schweizer Holz auf. Pius Renggli, Leiter der Arbeitsgruppe Holz als Baustoff Bern sagt zu Recht, das</w:t>
      </w:r>
      <w:r w:rsidR="00011DEA">
        <w:rPr>
          <w:rFonts w:ascii="Arial" w:hAnsi="Arial" w:cs="Arial"/>
        </w:rPr>
        <w:t>s</w:t>
      </w:r>
      <w:r>
        <w:rPr>
          <w:rFonts w:ascii="Arial" w:hAnsi="Arial" w:cs="Arial"/>
        </w:rPr>
        <w:t xml:space="preserve"> wenn es ums Bauen geht, Holz eine Punktlandung ermöglicht. Nicht nur als präziser Baustoff, sondern auch aus gesellschaftlichen und nachhaltigen Gründen. </w:t>
      </w:r>
      <w:r w:rsidR="00ED4445">
        <w:rPr>
          <w:rFonts w:ascii="Arial" w:hAnsi="Arial" w:cs="Arial"/>
        </w:rPr>
        <w:t>Der genutzte und damit gesunde Wald hat auch beim Überraschungsgast Simone Niggli-Lude</w:t>
      </w:r>
      <w:r w:rsidR="00011DEA">
        <w:rPr>
          <w:rFonts w:ascii="Arial" w:hAnsi="Arial" w:cs="Arial"/>
        </w:rPr>
        <w:t>r einen grossen</w:t>
      </w:r>
      <w:r w:rsidR="00ED4445">
        <w:rPr>
          <w:rFonts w:ascii="Arial" w:hAnsi="Arial" w:cs="Arial"/>
        </w:rPr>
        <w:t xml:space="preserve"> Stellenwert. </w:t>
      </w:r>
      <w:r w:rsidR="00011DEA">
        <w:rPr>
          <w:rFonts w:ascii="Arial" w:hAnsi="Arial" w:cs="Arial"/>
        </w:rPr>
        <w:t xml:space="preserve">Und so schickt sie die Anwesenden auf einen Orientierungslauf rund ums Schlossgut-Gelände um neue Ansätze für den Weg vom Holz zur Weltspitze zu </w:t>
      </w:r>
      <w:r w:rsidR="00666A13">
        <w:rPr>
          <w:rFonts w:ascii="Arial" w:hAnsi="Arial" w:cs="Arial"/>
        </w:rPr>
        <w:t>suchen</w:t>
      </w:r>
      <w:r w:rsidR="00011DEA">
        <w:rPr>
          <w:rFonts w:ascii="Arial" w:hAnsi="Arial" w:cs="Arial"/>
        </w:rPr>
        <w:t xml:space="preserve">. </w:t>
      </w:r>
    </w:p>
    <w:p w:rsidR="009E3F05" w:rsidRDefault="008B3474" w:rsidP="008B3474">
      <w:pPr>
        <w:spacing w:line="360" w:lineRule="auto"/>
        <w:rPr>
          <w:rFonts w:ascii="Arial" w:hAnsi="Arial" w:cs="Arial"/>
        </w:rPr>
      </w:pPr>
      <w:r w:rsidRPr="008B3474">
        <w:rPr>
          <w:rFonts w:ascii="Arial" w:hAnsi="Arial" w:cs="Arial"/>
        </w:rPr>
        <w:t>Cédric Höllmüller</w:t>
      </w:r>
      <w:r>
        <w:rPr>
          <w:rFonts w:ascii="Arial" w:hAnsi="Arial" w:cs="Arial"/>
        </w:rPr>
        <w:t xml:space="preserve"> von der Berner Fachhochschule (BFH AHB) deponierte </w:t>
      </w:r>
      <w:r w:rsidR="009E5AA1">
        <w:rPr>
          <w:rFonts w:ascii="Arial" w:hAnsi="Arial" w:cs="Arial"/>
        </w:rPr>
        <w:t>am Innovationsmorgen</w:t>
      </w:r>
      <w:r>
        <w:rPr>
          <w:rFonts w:ascii="Arial" w:hAnsi="Arial" w:cs="Arial"/>
        </w:rPr>
        <w:t xml:space="preserve"> eine klare Botschaft: </w:t>
      </w:r>
      <w:r w:rsidRPr="008B3474">
        <w:rPr>
          <w:rFonts w:ascii="Arial" w:hAnsi="Arial" w:cs="Arial"/>
        </w:rPr>
        <w:t xml:space="preserve">Die Welt braucht </w:t>
      </w:r>
      <w:r>
        <w:rPr>
          <w:rFonts w:ascii="Arial" w:hAnsi="Arial" w:cs="Arial"/>
        </w:rPr>
        <w:t>mehr Chaospiloten.</w:t>
      </w:r>
      <w:r w:rsidRPr="008B3474">
        <w:rPr>
          <w:rFonts w:ascii="Arial" w:hAnsi="Arial" w:cs="Arial"/>
        </w:rPr>
        <w:t xml:space="preserve"> Leute</w:t>
      </w:r>
      <w:r>
        <w:rPr>
          <w:rFonts w:ascii="Arial" w:hAnsi="Arial" w:cs="Arial"/>
        </w:rPr>
        <w:t>,</w:t>
      </w:r>
      <w:r w:rsidRPr="008B3474">
        <w:rPr>
          <w:rFonts w:ascii="Arial" w:hAnsi="Arial" w:cs="Arial"/>
        </w:rPr>
        <w:t xml:space="preserve"> die fähig sind, </w:t>
      </w:r>
      <w:r>
        <w:rPr>
          <w:rFonts w:ascii="Arial" w:hAnsi="Arial" w:cs="Arial"/>
        </w:rPr>
        <w:t xml:space="preserve">Veränderungen zu bewirken und </w:t>
      </w:r>
      <w:r w:rsidRPr="008B3474">
        <w:rPr>
          <w:rFonts w:ascii="Arial" w:hAnsi="Arial" w:cs="Arial"/>
        </w:rPr>
        <w:t xml:space="preserve">auf Veränderungen zu reagieren. </w:t>
      </w:r>
      <w:r>
        <w:rPr>
          <w:rFonts w:ascii="Arial" w:hAnsi="Arial" w:cs="Arial"/>
        </w:rPr>
        <w:t xml:space="preserve">Für ihn ist Innovation ein neues Geschäftsmodell, dass sich </w:t>
      </w:r>
      <w:r w:rsidR="00666A13">
        <w:rPr>
          <w:rFonts w:ascii="Arial" w:hAnsi="Arial" w:cs="Arial"/>
        </w:rPr>
        <w:t xml:space="preserve">erfolgreich </w:t>
      </w:r>
      <w:r>
        <w:rPr>
          <w:rFonts w:ascii="Arial" w:hAnsi="Arial" w:cs="Arial"/>
        </w:rPr>
        <w:t>am Markt behauptet.</w:t>
      </w:r>
      <w:r w:rsidR="00666A13">
        <w:rPr>
          <w:rFonts w:ascii="Arial" w:hAnsi="Arial" w:cs="Arial"/>
        </w:rPr>
        <w:t xml:space="preserve"> Und bei der</w:t>
      </w:r>
      <w:r>
        <w:rPr>
          <w:rFonts w:ascii="Arial" w:hAnsi="Arial" w:cs="Arial"/>
        </w:rPr>
        <w:t xml:space="preserve"> Innovation </w:t>
      </w:r>
      <w:r w:rsidR="00666A13">
        <w:rPr>
          <w:rFonts w:ascii="Arial" w:hAnsi="Arial" w:cs="Arial"/>
        </w:rPr>
        <w:t>steht der Mensch im Zentrum</w:t>
      </w:r>
      <w:r>
        <w:rPr>
          <w:rFonts w:ascii="Arial" w:hAnsi="Arial" w:cs="Arial"/>
        </w:rPr>
        <w:t xml:space="preserve">. </w:t>
      </w:r>
      <w:r w:rsidR="009E3F05">
        <w:rPr>
          <w:rFonts w:ascii="Arial" w:hAnsi="Arial" w:cs="Arial"/>
        </w:rPr>
        <w:t xml:space="preserve">Denn die Firmen brauchen Chaospiloten, die die Innovation </w:t>
      </w:r>
      <w:r w:rsidR="00666A13">
        <w:rPr>
          <w:rFonts w:ascii="Arial" w:hAnsi="Arial" w:cs="Arial"/>
        </w:rPr>
        <w:t>mutig</w:t>
      </w:r>
      <w:r w:rsidR="009E3F05">
        <w:rPr>
          <w:rFonts w:ascii="Arial" w:hAnsi="Arial" w:cs="Arial"/>
        </w:rPr>
        <w:t xml:space="preserve"> und hartnäckig herbeiführen. </w:t>
      </w:r>
      <w:r w:rsidRPr="008B3474">
        <w:rPr>
          <w:rFonts w:ascii="Arial" w:hAnsi="Arial" w:cs="Arial"/>
        </w:rPr>
        <w:t xml:space="preserve">Die drei Experten </w:t>
      </w:r>
      <w:r>
        <w:rPr>
          <w:rFonts w:ascii="Arial" w:hAnsi="Arial" w:cs="Arial"/>
        </w:rPr>
        <w:t xml:space="preserve">Cédric Höllmüller, BFH AHB, Thomas Näher, S-WIN und Dr. Urs Guggenbühl </w:t>
      </w:r>
      <w:r w:rsidR="009E5AA1">
        <w:rPr>
          <w:rFonts w:ascii="Arial" w:hAnsi="Arial" w:cs="Arial"/>
        </w:rPr>
        <w:t xml:space="preserve">von be-advanced </w:t>
      </w:r>
      <w:r>
        <w:rPr>
          <w:rFonts w:ascii="Arial" w:hAnsi="Arial" w:cs="Arial"/>
        </w:rPr>
        <w:t xml:space="preserve">führten </w:t>
      </w:r>
      <w:r w:rsidR="009E3F05">
        <w:rPr>
          <w:rFonts w:ascii="Arial" w:hAnsi="Arial" w:cs="Arial"/>
        </w:rPr>
        <w:t xml:space="preserve">im Anschluss </w:t>
      </w:r>
      <w:r>
        <w:rPr>
          <w:rFonts w:ascii="Arial" w:hAnsi="Arial" w:cs="Arial"/>
        </w:rPr>
        <w:t>in Kleingrupp</w:t>
      </w:r>
      <w:r w:rsidR="009E5AA1">
        <w:rPr>
          <w:rFonts w:ascii="Arial" w:hAnsi="Arial" w:cs="Arial"/>
        </w:rPr>
        <w:t>en der Innovation</w:t>
      </w:r>
      <w:r w:rsidR="00666A13">
        <w:rPr>
          <w:rFonts w:ascii="Arial" w:hAnsi="Arial" w:cs="Arial"/>
        </w:rPr>
        <w:t xml:space="preserve"> weiter</w:t>
      </w:r>
      <w:r w:rsidR="009E5AA1">
        <w:rPr>
          <w:rFonts w:ascii="Arial" w:hAnsi="Arial" w:cs="Arial"/>
        </w:rPr>
        <w:t xml:space="preserve"> auf den Zahn. </w:t>
      </w:r>
    </w:p>
    <w:p w:rsidR="00134A9B" w:rsidRPr="00134A9B" w:rsidRDefault="00011DEA" w:rsidP="00134A9B">
      <w:pPr>
        <w:spacing w:line="360" w:lineRule="auto"/>
        <w:rPr>
          <w:rFonts w:ascii="Arial" w:hAnsi="Arial" w:cs="Arial"/>
        </w:rPr>
      </w:pPr>
      <w:r>
        <w:rPr>
          <w:rFonts w:ascii="Arial" w:hAnsi="Arial" w:cs="Arial"/>
        </w:rPr>
        <w:lastRenderedPageBreak/>
        <w:t xml:space="preserve">Erich von Siebenthal, Nationalrat und Präsident der Initiative Holz | BE </w:t>
      </w:r>
      <w:r w:rsidR="00A62F8C">
        <w:rPr>
          <w:rFonts w:ascii="Arial" w:hAnsi="Arial" w:cs="Arial"/>
        </w:rPr>
        <w:t>schliesst den Tag mit dem Wunsch ab, die Kraft und Einheit, die heute zum Ausdruck gekommen ist, mitzunehmen und aufrechtzuerhalten und für die Stärkung von Schweizer Holz einzusetzen.</w:t>
      </w:r>
    </w:p>
    <w:p w:rsidR="008B3474" w:rsidRPr="00A62F8C" w:rsidRDefault="008B3474" w:rsidP="008B3474">
      <w:pPr>
        <w:rPr>
          <w:rFonts w:ascii="Arial" w:hAnsi="Arial" w:cs="Arial"/>
          <w:b/>
        </w:rPr>
      </w:pPr>
      <w:r w:rsidRPr="00A62F8C">
        <w:rPr>
          <w:rFonts w:ascii="Arial" w:hAnsi="Arial" w:cs="Arial"/>
          <w:b/>
        </w:rPr>
        <w:t>Weitere Auskünfte:</w:t>
      </w:r>
      <w:r w:rsidRPr="00A62F8C">
        <w:rPr>
          <w:rFonts w:ascii="Arial" w:hAnsi="Arial" w:cs="Arial"/>
          <w:b/>
        </w:rPr>
        <w:tab/>
      </w:r>
    </w:p>
    <w:p w:rsidR="008B3474" w:rsidRPr="008B3474" w:rsidRDefault="008B3474" w:rsidP="008B3474">
      <w:pPr>
        <w:rPr>
          <w:rFonts w:ascii="Arial" w:hAnsi="Arial" w:cs="Arial"/>
        </w:rPr>
      </w:pPr>
      <w:r w:rsidRPr="008B3474">
        <w:rPr>
          <w:rFonts w:ascii="Arial" w:hAnsi="Arial" w:cs="Arial"/>
        </w:rPr>
        <w:t>Jolanda Küng, Geschäftsführung</w:t>
      </w:r>
    </w:p>
    <w:p w:rsidR="008B3474" w:rsidRDefault="008B3474" w:rsidP="008B3474">
      <w:pPr>
        <w:rPr>
          <w:rFonts w:ascii="Arial" w:hAnsi="Arial" w:cs="Arial"/>
        </w:rPr>
      </w:pPr>
      <w:r w:rsidRPr="008B3474">
        <w:rPr>
          <w:rFonts w:ascii="Arial" w:hAnsi="Arial" w:cs="Arial"/>
        </w:rPr>
        <w:t>INITIATIVE HOLZ | BE</w:t>
      </w:r>
      <w:bookmarkStart w:id="0" w:name="_GoBack"/>
      <w:bookmarkEnd w:id="0"/>
    </w:p>
    <w:p w:rsidR="008B3474" w:rsidRPr="008B3474" w:rsidRDefault="008B3474" w:rsidP="008B3474">
      <w:pPr>
        <w:rPr>
          <w:rFonts w:ascii="Arial" w:hAnsi="Arial" w:cs="Arial"/>
        </w:rPr>
      </w:pPr>
      <w:r w:rsidRPr="008B3474">
        <w:rPr>
          <w:rFonts w:ascii="Arial" w:hAnsi="Arial" w:cs="Arial"/>
        </w:rPr>
        <w:t xml:space="preserve">c/o Volkswirtschaft Berner Oberland </w:t>
      </w:r>
    </w:p>
    <w:p w:rsidR="008B3474" w:rsidRPr="008B3474" w:rsidRDefault="008B3474" w:rsidP="008B3474">
      <w:pPr>
        <w:rPr>
          <w:rFonts w:ascii="Arial" w:hAnsi="Arial" w:cs="Arial"/>
        </w:rPr>
      </w:pPr>
      <w:r w:rsidRPr="008B3474">
        <w:rPr>
          <w:rFonts w:ascii="Arial" w:hAnsi="Arial" w:cs="Arial"/>
        </w:rPr>
        <w:t>Thunstrasse 34</w:t>
      </w:r>
    </w:p>
    <w:p w:rsidR="008B3474" w:rsidRPr="008B3474" w:rsidRDefault="008B3474" w:rsidP="008B3474">
      <w:pPr>
        <w:rPr>
          <w:rFonts w:ascii="Arial" w:hAnsi="Arial" w:cs="Arial"/>
        </w:rPr>
      </w:pPr>
      <w:r w:rsidRPr="008B3474">
        <w:rPr>
          <w:rFonts w:ascii="Arial" w:hAnsi="Arial" w:cs="Arial"/>
        </w:rPr>
        <w:t>3700 Spiez</w:t>
      </w:r>
    </w:p>
    <w:p w:rsidR="008B3474" w:rsidRPr="008B3474" w:rsidRDefault="008B3474" w:rsidP="008B3474">
      <w:pPr>
        <w:rPr>
          <w:rFonts w:ascii="Arial" w:hAnsi="Arial" w:cs="Arial"/>
        </w:rPr>
      </w:pPr>
      <w:r w:rsidRPr="008B3474">
        <w:rPr>
          <w:rFonts w:ascii="Arial" w:hAnsi="Arial" w:cs="Arial"/>
        </w:rPr>
        <w:t>Tel. 033 828 37 45, Fax 033 828 37 34</w:t>
      </w:r>
    </w:p>
    <w:p w:rsidR="008B3474" w:rsidRPr="00EA6EE5" w:rsidRDefault="008B3474" w:rsidP="008B3474">
      <w:pPr>
        <w:rPr>
          <w:rFonts w:ascii="Arial" w:hAnsi="Arial" w:cs="Arial"/>
        </w:rPr>
      </w:pPr>
      <w:r w:rsidRPr="008B3474">
        <w:rPr>
          <w:rFonts w:ascii="Arial" w:hAnsi="Arial" w:cs="Arial"/>
        </w:rPr>
        <w:t>jolanda.kueng@volkswirtschaftbeo.ch</w:t>
      </w:r>
    </w:p>
    <w:p w:rsidR="00CD7945" w:rsidRDefault="00CD7945" w:rsidP="000B4301">
      <w:pPr>
        <w:tabs>
          <w:tab w:val="left" w:pos="3402"/>
        </w:tabs>
        <w:spacing w:after="0"/>
        <w:rPr>
          <w:rFonts w:ascii="Arial" w:hAnsi="Arial" w:cs="Arial"/>
        </w:rPr>
      </w:pPr>
    </w:p>
    <w:p w:rsidR="00666A13" w:rsidRDefault="00A62F8C" w:rsidP="00A62F8C">
      <w:pPr>
        <w:tabs>
          <w:tab w:val="left" w:pos="3402"/>
        </w:tabs>
        <w:spacing w:after="0"/>
        <w:rPr>
          <w:rFonts w:ascii="Arial" w:hAnsi="Arial" w:cs="Arial"/>
        </w:rPr>
      </w:pPr>
      <w:r>
        <w:rPr>
          <w:rFonts w:ascii="Arial" w:hAnsi="Arial" w:cs="Arial"/>
        </w:rPr>
        <w:t>Bildlegende:</w:t>
      </w:r>
    </w:p>
    <w:p w:rsidR="00666A13" w:rsidRDefault="00666A13" w:rsidP="00666A13">
      <w:pPr>
        <w:rPr>
          <w:rFonts w:ascii="Arial" w:hAnsi="Arial" w:cs="Arial"/>
        </w:rPr>
      </w:pPr>
      <w:r>
        <w:rPr>
          <w:noProof/>
          <w:lang w:eastAsia="de-CH"/>
        </w:rPr>
        <w:drawing>
          <wp:inline distT="0" distB="0" distL="0" distR="0">
            <wp:extent cx="2838424" cy="1888490"/>
            <wp:effectExtent l="0" t="0" r="635" b="0"/>
            <wp:docPr id="7" name="Grafik 7" descr="C:\Users\jolanda.kueng\AppData\Local\Microsoft\Windows\INetCache\Content.Word\DSC0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landa.kueng\AppData\Local\Microsoft\Windows\INetCache\Content.Word\DSC01836.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845471" cy="1893178"/>
                    </a:xfrm>
                    <a:prstGeom prst="rect">
                      <a:avLst/>
                    </a:prstGeom>
                    <a:noFill/>
                    <a:ln>
                      <a:noFill/>
                    </a:ln>
                  </pic:spPr>
                </pic:pic>
              </a:graphicData>
            </a:graphic>
          </wp:inline>
        </w:drawing>
      </w:r>
      <w:r w:rsidR="00A62F8C">
        <w:rPr>
          <w:rFonts w:ascii="Arial" w:hAnsi="Arial" w:cs="Arial"/>
        </w:rPr>
        <w:t xml:space="preserve"> </w:t>
      </w:r>
      <w:r w:rsidR="00A62F8C">
        <w:rPr>
          <w:noProof/>
          <w:lang w:eastAsia="de-CH"/>
        </w:rPr>
        <w:drawing>
          <wp:inline distT="0" distB="0" distL="0" distR="0" wp14:anchorId="6B97846C" wp14:editId="2EC00923">
            <wp:extent cx="2847975" cy="1894845"/>
            <wp:effectExtent l="0" t="0" r="0" b="0"/>
            <wp:docPr id="6" name="Grafik 6" descr="C:\Users\jolanda.kueng\AppData\Local\Microsoft\Windows\INetCache\Content.Word\DSC01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da.kueng\AppData\Local\Microsoft\Windows\INetCache\Content.Word\DSC01765.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853052" cy="1898223"/>
                    </a:xfrm>
                    <a:prstGeom prst="rect">
                      <a:avLst/>
                    </a:prstGeom>
                    <a:noFill/>
                    <a:ln>
                      <a:noFill/>
                    </a:ln>
                  </pic:spPr>
                </pic:pic>
              </a:graphicData>
            </a:graphic>
          </wp:inline>
        </w:drawing>
      </w:r>
    </w:p>
    <w:p w:rsidR="00246D57" w:rsidRDefault="00666A13" w:rsidP="00666A13">
      <w:pPr>
        <w:rPr>
          <w:rFonts w:ascii="Arial" w:hAnsi="Arial" w:cs="Arial"/>
          <w:sz w:val="16"/>
          <w:szCs w:val="16"/>
        </w:rPr>
      </w:pPr>
      <w:r w:rsidRPr="00A62F8C">
        <w:rPr>
          <w:rFonts w:ascii="Arial" w:hAnsi="Arial" w:cs="Arial"/>
          <w:sz w:val="16"/>
          <w:szCs w:val="16"/>
        </w:rPr>
        <w:t>Orientierungslauf-Workshop rund ums Schlossgut-Gelände</w:t>
      </w:r>
      <w:r w:rsidR="00A62F8C">
        <w:rPr>
          <w:rFonts w:ascii="Arial" w:hAnsi="Arial" w:cs="Arial"/>
          <w:sz w:val="16"/>
          <w:szCs w:val="16"/>
        </w:rPr>
        <w:t xml:space="preserve">        </w:t>
      </w:r>
      <w:r w:rsidRPr="00A62F8C">
        <w:rPr>
          <w:rFonts w:ascii="Arial" w:hAnsi="Arial" w:cs="Arial"/>
          <w:sz w:val="16"/>
          <w:szCs w:val="16"/>
        </w:rPr>
        <w:t xml:space="preserve">Die Teilnehmenden auf der Suche nach Innovation im </w:t>
      </w:r>
      <w:r w:rsidR="00A62F8C">
        <w:rPr>
          <w:rFonts w:ascii="Arial" w:hAnsi="Arial" w:cs="Arial"/>
          <w:sz w:val="16"/>
          <w:szCs w:val="16"/>
        </w:rPr>
        <w:t>Kt.</w:t>
      </w:r>
      <w:r w:rsidRPr="00A62F8C">
        <w:rPr>
          <w:rFonts w:ascii="Arial" w:hAnsi="Arial" w:cs="Arial"/>
          <w:sz w:val="16"/>
          <w:szCs w:val="16"/>
        </w:rPr>
        <w:t xml:space="preserve"> Bern.</w:t>
      </w:r>
    </w:p>
    <w:p w:rsidR="00246D57" w:rsidRDefault="00246D57" w:rsidP="00666A13">
      <w:pPr>
        <w:rPr>
          <w:rFonts w:ascii="Arial" w:hAnsi="Arial" w:cs="Arial"/>
          <w:sz w:val="16"/>
          <w:szCs w:val="16"/>
        </w:rPr>
      </w:pPr>
    </w:p>
    <w:p w:rsidR="00666A13" w:rsidRDefault="00666A13" w:rsidP="00666A13">
      <w:pPr>
        <w:rPr>
          <w:rFonts w:ascii="Arial" w:hAnsi="Arial" w:cs="Arial"/>
        </w:rPr>
      </w:pPr>
      <w:r>
        <w:rPr>
          <w:noProof/>
          <w:lang w:eastAsia="de-CH"/>
        </w:rPr>
        <w:drawing>
          <wp:inline distT="0" distB="0" distL="0" distR="0">
            <wp:extent cx="2819400" cy="1875834"/>
            <wp:effectExtent l="0" t="0" r="0" b="0"/>
            <wp:docPr id="9" name="Grafik 9" descr="C:\Users\jolanda.kueng\AppData\Local\Microsoft\Windows\INetCache\Content.Word\DSC01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nda.kueng\AppData\Local\Microsoft\Windows\INetCache\Content.Word\DSC01868.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834949" cy="1886179"/>
                    </a:xfrm>
                    <a:prstGeom prst="rect">
                      <a:avLst/>
                    </a:prstGeom>
                    <a:noFill/>
                    <a:ln>
                      <a:noFill/>
                    </a:ln>
                  </pic:spPr>
                </pic:pic>
              </a:graphicData>
            </a:graphic>
          </wp:inline>
        </w:drawing>
      </w:r>
    </w:p>
    <w:p w:rsidR="00666A13" w:rsidRPr="00A62F8C" w:rsidRDefault="00666A13" w:rsidP="00666A13">
      <w:pPr>
        <w:rPr>
          <w:rFonts w:ascii="Arial" w:hAnsi="Arial" w:cs="Arial"/>
          <w:sz w:val="16"/>
          <w:szCs w:val="16"/>
        </w:rPr>
      </w:pPr>
      <w:r w:rsidRPr="00A62F8C">
        <w:rPr>
          <w:rFonts w:ascii="Arial" w:hAnsi="Arial" w:cs="Arial"/>
          <w:sz w:val="16"/>
          <w:szCs w:val="16"/>
        </w:rPr>
        <w:t xml:space="preserve">Die Gruppensprecher vom Orientierungslauf-Workshop mit </w:t>
      </w:r>
      <w:r w:rsidR="00A62F8C">
        <w:rPr>
          <w:rFonts w:ascii="Arial" w:hAnsi="Arial" w:cs="Arial"/>
          <w:sz w:val="16"/>
          <w:szCs w:val="16"/>
        </w:rPr>
        <w:br/>
      </w:r>
      <w:r w:rsidRPr="00A62F8C">
        <w:rPr>
          <w:rFonts w:ascii="Arial" w:hAnsi="Arial" w:cs="Arial"/>
          <w:sz w:val="16"/>
          <w:szCs w:val="16"/>
        </w:rPr>
        <w:t>Simone Niggli-Luder im Zentrum.</w:t>
      </w:r>
    </w:p>
    <w:sectPr w:rsidR="00666A13" w:rsidRPr="00A62F8C" w:rsidSect="00011DEA">
      <w:headerReference w:type="default" r:id="rId9"/>
      <w:footerReference w:type="default" r:id="rId10"/>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AB" w:rsidRDefault="006E69AB" w:rsidP="00EA6EE5">
      <w:pPr>
        <w:spacing w:after="0" w:line="240" w:lineRule="auto"/>
      </w:pPr>
      <w:r>
        <w:separator/>
      </w:r>
    </w:p>
  </w:endnote>
  <w:endnote w:type="continuationSeparator" w:id="0">
    <w:p w:rsidR="006E69AB" w:rsidRDefault="006E69AB" w:rsidP="00EA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E5" w:rsidRPr="00EA6EE5" w:rsidRDefault="00EA6EE5" w:rsidP="00EA6EE5">
    <w:pPr>
      <w:pStyle w:val="Fuzeile"/>
      <w:tabs>
        <w:tab w:val="clear" w:pos="9072"/>
      </w:tabs>
      <w:ind w:right="-567"/>
      <w:rPr>
        <w:rFonts w:ascii="Arial" w:hAnsi="Arial" w:cs="Arial"/>
        <w:color w:val="2F5496" w:themeColor="accent1" w:themeShade="BF"/>
        <w:sz w:val="16"/>
        <w:szCs w:val="16"/>
      </w:rPr>
    </w:pPr>
    <w:r w:rsidRPr="00EA6EE5">
      <w:rPr>
        <w:rFonts w:ascii="Arial" w:hAnsi="Arial" w:cs="Arial"/>
        <w:color w:val="2F5496" w:themeColor="accent1" w:themeShade="BF"/>
        <w:sz w:val="16"/>
        <w:szCs w:val="16"/>
      </w:rPr>
      <w:t>Initiative Holz BE | c/o Volkswirtschaft Berner Oberland | Thunstrasse 34 | 3700 Spiez | info@initiativeholz.ch | www.initiativeholz.ch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AB" w:rsidRDefault="006E69AB" w:rsidP="00EA6EE5">
      <w:pPr>
        <w:spacing w:after="0" w:line="240" w:lineRule="auto"/>
      </w:pPr>
      <w:r>
        <w:separator/>
      </w:r>
    </w:p>
  </w:footnote>
  <w:footnote w:type="continuationSeparator" w:id="0">
    <w:p w:rsidR="006E69AB" w:rsidRDefault="006E69AB" w:rsidP="00EA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E5" w:rsidRDefault="00EA6EE5" w:rsidP="00EA6EE5">
    <w:pPr>
      <w:pStyle w:val="Kopfzeile"/>
      <w:ind w:left="-567"/>
    </w:pPr>
    <w:r>
      <w:rPr>
        <w:noProof/>
        <w:lang w:eastAsia="de-CH"/>
      </w:rPr>
      <w:drawing>
        <wp:inline distT="0" distB="0" distL="0" distR="0">
          <wp:extent cx="2325203" cy="1028554"/>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itiative_holz_logo.png"/>
                  <pic:cNvPicPr/>
                </pic:nvPicPr>
                <pic:blipFill>
                  <a:blip r:embed="rId1">
                    <a:extLst>
                      <a:ext uri="{28A0092B-C50C-407E-A947-70E740481C1C}">
                        <a14:useLocalDpi xmlns:a14="http://schemas.microsoft.com/office/drawing/2010/main" val="0"/>
                      </a:ext>
                    </a:extLst>
                  </a:blip>
                  <a:stretch>
                    <a:fillRect/>
                  </a:stretch>
                </pic:blipFill>
                <pic:spPr>
                  <a:xfrm>
                    <a:off x="0" y="0"/>
                    <a:ext cx="2351677" cy="1040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AB"/>
    <w:rsid w:val="00011DEA"/>
    <w:rsid w:val="000B4301"/>
    <w:rsid w:val="00134A9B"/>
    <w:rsid w:val="00246D57"/>
    <w:rsid w:val="00357716"/>
    <w:rsid w:val="003F097D"/>
    <w:rsid w:val="006563CC"/>
    <w:rsid w:val="00666A13"/>
    <w:rsid w:val="006E69AB"/>
    <w:rsid w:val="007F073A"/>
    <w:rsid w:val="008B3474"/>
    <w:rsid w:val="009E3F05"/>
    <w:rsid w:val="009E5AA1"/>
    <w:rsid w:val="00A549CA"/>
    <w:rsid w:val="00A62F8C"/>
    <w:rsid w:val="00CD6496"/>
    <w:rsid w:val="00CD7945"/>
    <w:rsid w:val="00D56198"/>
    <w:rsid w:val="00DD34EB"/>
    <w:rsid w:val="00E52303"/>
    <w:rsid w:val="00EA6EE5"/>
    <w:rsid w:val="00ED44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F4969"/>
  <w15:chartTrackingRefBased/>
  <w15:docId w15:val="{0DF091AF-8F54-49A6-8314-D9709C01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6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6EE5"/>
  </w:style>
  <w:style w:type="paragraph" w:styleId="Fuzeile">
    <w:name w:val="footer"/>
    <w:basedOn w:val="Standard"/>
    <w:link w:val="FuzeileZchn"/>
    <w:uiPriority w:val="99"/>
    <w:unhideWhenUsed/>
    <w:rsid w:val="00EA6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6EE5"/>
  </w:style>
  <w:style w:type="character" w:styleId="Hyperlink">
    <w:name w:val="Hyperlink"/>
    <w:basedOn w:val="Absatz-Standardschriftart"/>
    <w:uiPriority w:val="99"/>
    <w:unhideWhenUsed/>
    <w:rsid w:val="00EA6EE5"/>
    <w:rPr>
      <w:color w:val="0563C1" w:themeColor="hyperlink"/>
      <w:u w:val="single"/>
    </w:rPr>
  </w:style>
  <w:style w:type="character" w:styleId="Erwhnung">
    <w:name w:val="Mention"/>
    <w:basedOn w:val="Absatz-Standardschriftart"/>
    <w:uiPriority w:val="99"/>
    <w:semiHidden/>
    <w:unhideWhenUsed/>
    <w:rsid w:val="00EA6EE5"/>
    <w:rPr>
      <w:color w:val="2B579A"/>
      <w:shd w:val="clear" w:color="auto" w:fill="E6E6E6"/>
    </w:rPr>
  </w:style>
  <w:style w:type="paragraph" w:styleId="Sprechblasentext">
    <w:name w:val="Balloon Text"/>
    <w:basedOn w:val="Standard"/>
    <w:link w:val="SprechblasentextZchn"/>
    <w:uiPriority w:val="99"/>
    <w:semiHidden/>
    <w:unhideWhenUsed/>
    <w:rsid w:val="00A549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beitsordner%20aktuell\B_Dienstleistungsprozesse\08_Mandate\08.02_BEO%20HOLZ\I-Holz%2018%20-%2021\2_Vorlagen%20und%20Checklisten\3.0%20Briefpapier\Briefvorlage_Initiative_Holz.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Briefvorlage_Initiative_Holz</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dc:description/>
  <cp:lastModifiedBy>Jolanda Küng</cp:lastModifiedBy>
  <cp:revision>10</cp:revision>
  <cp:lastPrinted>2018-03-05T12:38:00Z</cp:lastPrinted>
  <dcterms:created xsi:type="dcterms:W3CDTF">2018-03-05T11:31:00Z</dcterms:created>
  <dcterms:modified xsi:type="dcterms:W3CDTF">2018-03-16T20:47:00Z</dcterms:modified>
</cp:coreProperties>
</file>